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
        <w:gridCol w:w="941"/>
        <w:gridCol w:w="142"/>
        <w:gridCol w:w="12"/>
        <w:gridCol w:w="763"/>
        <w:gridCol w:w="3428"/>
        <w:gridCol w:w="3123"/>
        <w:gridCol w:w="68"/>
      </w:tblGrid>
      <w:tr w:rsidR="00EE4459" w:rsidTr="00FC597C">
        <w:trPr>
          <w:gridAfter w:val="1"/>
          <w:wAfter w:w="69" w:type="dxa"/>
          <w:trHeight w:val="562"/>
        </w:trPr>
        <w:tc>
          <w:tcPr>
            <w:tcW w:w="8505" w:type="dxa"/>
            <w:gridSpan w:val="7"/>
            <w:vAlign w:val="center"/>
          </w:tcPr>
          <w:p w:rsidR="00EE4459" w:rsidRPr="008E621A" w:rsidRDefault="00EE4459" w:rsidP="00FC597C">
            <w:pPr>
              <w:spacing w:line="360" w:lineRule="auto"/>
              <w:rPr>
                <w:b/>
                <w:szCs w:val="21"/>
              </w:rPr>
            </w:pPr>
            <w:r w:rsidRPr="008E621A">
              <w:rPr>
                <w:rFonts w:ascii="宋体" w:hAnsi="宋体" w:cs="宋体" w:hint="eastAsia"/>
                <w:b/>
                <w:noProof/>
                <w:szCs w:val="21"/>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10375900</wp:posOffset>
                  </wp:positionV>
                  <wp:extent cx="292100" cy="266700"/>
                  <wp:effectExtent l="0" t="0" r="0" b="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157034" name=""/>
                          <pic:cNvPicPr>
                            <a:picLocks noChangeAspect="1"/>
                          </pic:cNvPicPr>
                        </pic:nvPicPr>
                        <pic:blipFill>
                          <a:blip r:embed="rId7"/>
                          <a:stretch>
                            <a:fillRect/>
                          </a:stretch>
                        </pic:blipFill>
                        <pic:spPr>
                          <a:xfrm>
                            <a:off x="0" y="0"/>
                            <a:ext cx="292100" cy="266700"/>
                          </a:xfrm>
                          <a:prstGeom prst="rect">
                            <a:avLst/>
                          </a:prstGeom>
                        </pic:spPr>
                      </pic:pic>
                    </a:graphicData>
                  </a:graphic>
                </wp:anchor>
              </w:drawing>
            </w:r>
            <w:r w:rsidRPr="008E621A">
              <w:rPr>
                <w:rFonts w:ascii="宋体" w:hAnsi="宋体" w:cs="宋体" w:hint="eastAsia"/>
                <w:b/>
                <w:szCs w:val="21"/>
              </w:rPr>
              <w:t>★★</w:t>
            </w:r>
            <w:r w:rsidRPr="008E621A">
              <w:rPr>
                <w:b/>
                <w:szCs w:val="21"/>
              </w:rPr>
              <w:t>人教版八年级物理下册</w:t>
            </w:r>
            <w:r w:rsidRPr="008E621A">
              <w:rPr>
                <w:rFonts w:ascii="宋体" w:hAnsi="宋体" w:cs="宋体" w:hint="eastAsia"/>
                <w:b/>
                <w:szCs w:val="21"/>
              </w:rPr>
              <w:t>★★</w:t>
            </w:r>
            <w:r w:rsidRPr="008E621A">
              <w:rPr>
                <w:b/>
                <w:szCs w:val="21"/>
              </w:rPr>
              <w:t>第八章运动和力</w:t>
            </w:r>
          </w:p>
        </w:tc>
      </w:tr>
      <w:tr w:rsidR="00EE4459" w:rsidTr="00FC597C">
        <w:trPr>
          <w:gridAfter w:val="1"/>
          <w:wAfter w:w="69" w:type="dxa"/>
          <w:trHeight w:val="645"/>
        </w:trPr>
        <w:tc>
          <w:tcPr>
            <w:tcW w:w="1130" w:type="dxa"/>
            <w:gridSpan w:val="4"/>
            <w:vAlign w:val="center"/>
          </w:tcPr>
          <w:p w:rsidR="00EE4459" w:rsidRPr="00EE4459" w:rsidRDefault="00EE4459" w:rsidP="00FC597C">
            <w:pPr>
              <w:spacing w:line="360" w:lineRule="auto"/>
              <w:rPr>
                <w:b/>
                <w:color w:val="FF0000"/>
                <w:szCs w:val="21"/>
              </w:rPr>
            </w:pPr>
            <w:r w:rsidRPr="00EE4459">
              <w:rPr>
                <w:b/>
                <w:color w:val="FF0000"/>
                <w:szCs w:val="21"/>
              </w:rPr>
              <w:t>课题</w:t>
            </w:r>
          </w:p>
        </w:tc>
        <w:tc>
          <w:tcPr>
            <w:tcW w:w="7374" w:type="dxa"/>
            <w:gridSpan w:val="3"/>
            <w:vAlign w:val="center"/>
          </w:tcPr>
          <w:p w:rsidR="00EE4459" w:rsidRPr="00EE4459" w:rsidRDefault="00EE4459" w:rsidP="00FC597C">
            <w:pPr>
              <w:spacing w:line="360" w:lineRule="auto"/>
              <w:ind w:firstLineChars="200" w:firstLine="422"/>
              <w:jc w:val="center"/>
              <w:rPr>
                <w:b/>
                <w:color w:val="FF0000"/>
                <w:szCs w:val="21"/>
              </w:rPr>
            </w:pPr>
            <w:r w:rsidRPr="00EE4459">
              <w:rPr>
                <w:rStyle w:val="a5"/>
                <w:color w:val="FF0000"/>
                <w:szCs w:val="21"/>
              </w:rPr>
              <w:t>第</w:t>
            </w:r>
            <w:r w:rsidRPr="00EE4459">
              <w:rPr>
                <w:rStyle w:val="a5"/>
                <w:color w:val="FF0000"/>
                <w:szCs w:val="21"/>
              </w:rPr>
              <w:t>3</w:t>
            </w:r>
            <w:r w:rsidRPr="00EE4459">
              <w:rPr>
                <w:rStyle w:val="a5"/>
                <w:color w:val="FF0000"/>
                <w:szCs w:val="21"/>
              </w:rPr>
              <w:t>节</w:t>
            </w:r>
            <w:r w:rsidRPr="00EE4459">
              <w:rPr>
                <w:rStyle w:val="a5"/>
                <w:rFonts w:hint="eastAsia"/>
                <w:color w:val="FF0000"/>
                <w:szCs w:val="21"/>
              </w:rPr>
              <w:t xml:space="preserve"> </w:t>
            </w:r>
            <w:r w:rsidRPr="00EE4459">
              <w:rPr>
                <w:b/>
                <w:color w:val="FF0000"/>
                <w:szCs w:val="21"/>
              </w:rPr>
              <w:t>摩擦力</w:t>
            </w:r>
            <w:r w:rsidRPr="00EE4459">
              <w:rPr>
                <w:rFonts w:hint="eastAsia"/>
                <w:b/>
                <w:color w:val="FF0000"/>
                <w:szCs w:val="21"/>
              </w:rPr>
              <w:t xml:space="preserve"> </w:t>
            </w:r>
            <w:r w:rsidRPr="00EE4459">
              <w:rPr>
                <w:b/>
                <w:color w:val="FF0000"/>
                <w:szCs w:val="21"/>
              </w:rPr>
              <w:t>教学设计</w:t>
            </w:r>
          </w:p>
        </w:tc>
      </w:tr>
      <w:tr w:rsidR="00EE4459" w:rsidTr="00FC597C">
        <w:trPr>
          <w:gridAfter w:val="1"/>
          <w:wAfter w:w="69" w:type="dxa"/>
          <w:trHeight w:val="3252"/>
        </w:trPr>
        <w:tc>
          <w:tcPr>
            <w:tcW w:w="1130" w:type="dxa"/>
            <w:gridSpan w:val="4"/>
            <w:vAlign w:val="center"/>
          </w:tcPr>
          <w:p w:rsidR="00EE4459" w:rsidRPr="008E621A" w:rsidRDefault="00EE4459" w:rsidP="00FC597C">
            <w:pPr>
              <w:spacing w:line="360" w:lineRule="auto"/>
              <w:rPr>
                <w:b/>
                <w:szCs w:val="21"/>
              </w:rPr>
            </w:pPr>
            <w:r w:rsidRPr="008E621A">
              <w:rPr>
                <w:b/>
                <w:szCs w:val="21"/>
              </w:rPr>
              <w:t>教学目标</w:t>
            </w:r>
          </w:p>
        </w:tc>
        <w:tc>
          <w:tcPr>
            <w:tcW w:w="7374" w:type="dxa"/>
            <w:gridSpan w:val="3"/>
            <w:vAlign w:val="center"/>
          </w:tcPr>
          <w:p w:rsidR="00EE4459" w:rsidRPr="008E621A" w:rsidRDefault="00EE4459" w:rsidP="00FC597C">
            <w:pPr>
              <w:spacing w:line="360" w:lineRule="auto"/>
              <w:ind w:firstLineChars="249" w:firstLine="525"/>
              <w:rPr>
                <w:b/>
                <w:bCs/>
                <w:szCs w:val="21"/>
              </w:rPr>
            </w:pPr>
            <w:r w:rsidRPr="008E621A">
              <w:rPr>
                <w:b/>
                <w:bCs/>
                <w:szCs w:val="21"/>
              </w:rPr>
              <w:t>(</w:t>
            </w:r>
            <w:r w:rsidRPr="008E621A">
              <w:rPr>
                <w:b/>
                <w:bCs/>
                <w:szCs w:val="21"/>
              </w:rPr>
              <w:t>一）知识与技能</w:t>
            </w:r>
          </w:p>
          <w:p w:rsidR="00EE4459" w:rsidRPr="008E621A" w:rsidRDefault="00EE4459" w:rsidP="00FC597C">
            <w:pPr>
              <w:spacing w:line="360" w:lineRule="auto"/>
              <w:ind w:firstLineChars="200" w:firstLine="420"/>
              <w:rPr>
                <w:color w:val="000000"/>
                <w:szCs w:val="21"/>
              </w:rPr>
            </w:pPr>
            <w:r w:rsidRPr="008E621A">
              <w:rPr>
                <w:rFonts w:ascii="宋体" w:hAnsi="宋体" w:cs="宋体" w:hint="eastAsia"/>
                <w:color w:val="000000"/>
                <w:szCs w:val="21"/>
              </w:rPr>
              <w:t>①</w:t>
            </w:r>
            <w:r w:rsidRPr="008E621A">
              <w:rPr>
                <w:color w:val="000000"/>
                <w:szCs w:val="21"/>
              </w:rPr>
              <w:t>知道什么是摩擦力</w:t>
            </w:r>
            <w:r w:rsidRPr="008E621A">
              <w:rPr>
                <w:rFonts w:ascii="宋体" w:hAnsi="宋体" w:cs="宋体" w:hint="eastAsia"/>
                <w:color w:val="000000"/>
                <w:szCs w:val="21"/>
              </w:rPr>
              <w:t>②</w:t>
            </w:r>
            <w:r w:rsidRPr="008E621A">
              <w:rPr>
                <w:color w:val="000000"/>
                <w:szCs w:val="21"/>
              </w:rPr>
              <w:t>通过实验探究并了解摩擦力的大小与哪些因素有关</w:t>
            </w:r>
            <w:r w:rsidRPr="008E621A">
              <w:rPr>
                <w:rFonts w:ascii="宋体" w:hAnsi="宋体" w:cs="宋体" w:hint="eastAsia"/>
                <w:color w:val="000000"/>
                <w:szCs w:val="21"/>
              </w:rPr>
              <w:t>③</w:t>
            </w:r>
            <w:r w:rsidRPr="008E621A">
              <w:rPr>
                <w:color w:val="000000"/>
                <w:szCs w:val="21"/>
              </w:rPr>
              <w:t>知道摩擦力在实际中的意义．</w:t>
            </w:r>
          </w:p>
          <w:p w:rsidR="00EE4459" w:rsidRPr="008E621A" w:rsidRDefault="00EE4459" w:rsidP="00FC597C">
            <w:pPr>
              <w:spacing w:line="360" w:lineRule="auto"/>
              <w:ind w:firstLineChars="200" w:firstLine="422"/>
              <w:rPr>
                <w:b/>
                <w:bCs/>
                <w:szCs w:val="21"/>
              </w:rPr>
            </w:pPr>
            <w:r w:rsidRPr="008E621A">
              <w:rPr>
                <w:b/>
                <w:bCs/>
                <w:szCs w:val="21"/>
              </w:rPr>
              <w:t>（二）过程与方法</w:t>
            </w:r>
          </w:p>
          <w:p w:rsidR="00EE4459" w:rsidRPr="008E621A" w:rsidRDefault="00EE4459" w:rsidP="00FC597C">
            <w:pPr>
              <w:spacing w:line="360" w:lineRule="auto"/>
              <w:ind w:firstLineChars="200" w:firstLine="420"/>
              <w:rPr>
                <w:color w:val="000000"/>
                <w:szCs w:val="21"/>
              </w:rPr>
            </w:pPr>
            <w:r w:rsidRPr="008E621A">
              <w:rPr>
                <w:rFonts w:ascii="宋体" w:hAnsi="宋体" w:cs="宋体" w:hint="eastAsia"/>
                <w:color w:val="000000"/>
                <w:szCs w:val="21"/>
              </w:rPr>
              <w:t>①</w:t>
            </w:r>
            <w:r w:rsidRPr="008E621A">
              <w:rPr>
                <w:color w:val="000000"/>
                <w:szCs w:val="21"/>
              </w:rPr>
              <w:t>经历影响摩擦力大小因素的研究</w:t>
            </w:r>
            <w:r w:rsidRPr="008E621A">
              <w:rPr>
                <w:rFonts w:ascii="宋体" w:hAnsi="宋体" w:cs="宋体" w:hint="eastAsia"/>
                <w:color w:val="000000"/>
                <w:szCs w:val="21"/>
              </w:rPr>
              <w:t>②</w:t>
            </w:r>
            <w:r w:rsidRPr="008E621A">
              <w:rPr>
                <w:color w:val="000000"/>
                <w:szCs w:val="21"/>
              </w:rPr>
              <w:t>学习从实验数据归纳简单的物理学规律，培养学生分析、概括能力</w:t>
            </w:r>
          </w:p>
          <w:p w:rsidR="00EE4459" w:rsidRPr="008E621A" w:rsidRDefault="00EE4459" w:rsidP="00FC597C">
            <w:pPr>
              <w:spacing w:line="360" w:lineRule="auto"/>
              <w:ind w:firstLineChars="200" w:firstLine="422"/>
              <w:rPr>
                <w:b/>
                <w:bCs/>
                <w:szCs w:val="21"/>
              </w:rPr>
            </w:pPr>
            <w:r w:rsidRPr="008E621A">
              <w:rPr>
                <w:b/>
                <w:bCs/>
                <w:szCs w:val="21"/>
              </w:rPr>
              <w:t>（三）情感、态度与价值观</w:t>
            </w:r>
          </w:p>
          <w:p w:rsidR="00EE4459" w:rsidRPr="008E621A" w:rsidRDefault="00EE4459" w:rsidP="00FC597C">
            <w:pPr>
              <w:widowControl/>
              <w:spacing w:line="360" w:lineRule="auto"/>
              <w:ind w:firstLineChars="200" w:firstLine="420"/>
              <w:jc w:val="left"/>
              <w:rPr>
                <w:color w:val="000000"/>
                <w:szCs w:val="21"/>
              </w:rPr>
            </w:pPr>
            <w:r w:rsidRPr="008E621A">
              <w:rPr>
                <w:color w:val="000000"/>
                <w:szCs w:val="21"/>
              </w:rPr>
              <w:t>培养学生乐理探索自然现象和日常生活中的物理池原理的兴趣，体现物理来源于生活，又服务于生活的道理。</w:t>
            </w:r>
          </w:p>
          <w:p w:rsidR="00EE4459" w:rsidRPr="008E621A" w:rsidRDefault="00EE4459" w:rsidP="00FC597C">
            <w:pPr>
              <w:widowControl/>
              <w:adjustRightInd w:val="0"/>
              <w:spacing w:line="360" w:lineRule="auto"/>
              <w:ind w:firstLine="200"/>
              <w:jc w:val="left"/>
              <w:textAlignment w:val="baseline"/>
              <w:rPr>
                <w:kern w:val="0"/>
                <w:szCs w:val="21"/>
              </w:rPr>
            </w:pPr>
          </w:p>
        </w:tc>
      </w:tr>
      <w:tr w:rsidR="00EE4459" w:rsidTr="00FC597C">
        <w:trPr>
          <w:gridAfter w:val="1"/>
          <w:wAfter w:w="69" w:type="dxa"/>
          <w:trHeight w:val="643"/>
        </w:trPr>
        <w:tc>
          <w:tcPr>
            <w:tcW w:w="1130" w:type="dxa"/>
            <w:gridSpan w:val="4"/>
            <w:vAlign w:val="center"/>
          </w:tcPr>
          <w:p w:rsidR="00EE4459" w:rsidRPr="008E621A" w:rsidRDefault="00EE4459" w:rsidP="00FC597C">
            <w:pPr>
              <w:spacing w:line="360" w:lineRule="auto"/>
              <w:rPr>
                <w:b/>
                <w:szCs w:val="21"/>
              </w:rPr>
            </w:pPr>
            <w:r w:rsidRPr="008E621A">
              <w:rPr>
                <w:b/>
                <w:szCs w:val="21"/>
              </w:rPr>
              <w:t>教学重点</w:t>
            </w:r>
          </w:p>
        </w:tc>
        <w:tc>
          <w:tcPr>
            <w:tcW w:w="7374" w:type="dxa"/>
            <w:gridSpan w:val="3"/>
            <w:vAlign w:val="center"/>
          </w:tcPr>
          <w:p w:rsidR="00EE4459" w:rsidRPr="008E621A" w:rsidRDefault="00EE4459" w:rsidP="00FC597C">
            <w:pPr>
              <w:widowControl/>
              <w:adjustRightInd w:val="0"/>
              <w:spacing w:line="360" w:lineRule="auto"/>
              <w:ind w:firstLine="200"/>
              <w:jc w:val="left"/>
              <w:textAlignment w:val="baseline"/>
              <w:rPr>
                <w:szCs w:val="21"/>
              </w:rPr>
            </w:pPr>
            <w:r w:rsidRPr="008E621A">
              <w:rPr>
                <w:szCs w:val="21"/>
              </w:rPr>
              <w:t>认识摩擦现象，知道影响滑动摩擦力的大小的因素，知道增大和减小摩擦的方法。</w:t>
            </w:r>
            <w:r w:rsidRPr="008E621A">
              <w:rPr>
                <w:szCs w:val="21"/>
              </w:rPr>
              <w:t> </w:t>
            </w:r>
          </w:p>
        </w:tc>
      </w:tr>
      <w:tr w:rsidR="00EE4459" w:rsidTr="00FC597C">
        <w:trPr>
          <w:gridAfter w:val="1"/>
          <w:wAfter w:w="69" w:type="dxa"/>
          <w:trHeight w:val="578"/>
        </w:trPr>
        <w:tc>
          <w:tcPr>
            <w:tcW w:w="1130" w:type="dxa"/>
            <w:gridSpan w:val="4"/>
            <w:vAlign w:val="center"/>
          </w:tcPr>
          <w:p w:rsidR="00EE4459" w:rsidRPr="008E621A" w:rsidRDefault="00EE4459" w:rsidP="00FC597C">
            <w:pPr>
              <w:spacing w:line="360" w:lineRule="auto"/>
              <w:rPr>
                <w:b/>
                <w:szCs w:val="21"/>
              </w:rPr>
            </w:pPr>
            <w:r w:rsidRPr="008E621A">
              <w:rPr>
                <w:b/>
                <w:szCs w:val="21"/>
              </w:rPr>
              <w:t>教学难点</w:t>
            </w:r>
          </w:p>
        </w:tc>
        <w:tc>
          <w:tcPr>
            <w:tcW w:w="7374" w:type="dxa"/>
            <w:gridSpan w:val="3"/>
            <w:vAlign w:val="center"/>
          </w:tcPr>
          <w:p w:rsidR="00EE4459" w:rsidRPr="008E621A" w:rsidRDefault="00EE4459" w:rsidP="00FC597C">
            <w:pPr>
              <w:spacing w:line="360" w:lineRule="auto"/>
              <w:ind w:firstLine="200"/>
              <w:rPr>
                <w:szCs w:val="21"/>
              </w:rPr>
            </w:pPr>
            <w:r w:rsidRPr="008E621A">
              <w:rPr>
                <w:szCs w:val="21"/>
              </w:rPr>
              <w:t>知道影响滑动摩擦力的大小的因素。</w:t>
            </w:r>
          </w:p>
        </w:tc>
      </w:tr>
      <w:tr w:rsidR="00EE4459" w:rsidTr="00FC597C">
        <w:trPr>
          <w:gridAfter w:val="1"/>
          <w:wAfter w:w="69" w:type="dxa"/>
          <w:trHeight w:val="625"/>
        </w:trPr>
        <w:tc>
          <w:tcPr>
            <w:tcW w:w="1130" w:type="dxa"/>
            <w:gridSpan w:val="4"/>
            <w:vMerge w:val="restart"/>
            <w:vAlign w:val="center"/>
          </w:tcPr>
          <w:p w:rsidR="00EE4459" w:rsidRPr="008E621A" w:rsidRDefault="00EE4459" w:rsidP="00FC597C">
            <w:pPr>
              <w:spacing w:line="360" w:lineRule="auto"/>
              <w:rPr>
                <w:b/>
                <w:szCs w:val="21"/>
              </w:rPr>
            </w:pPr>
            <w:r w:rsidRPr="008E621A">
              <w:rPr>
                <w:b/>
                <w:szCs w:val="21"/>
              </w:rPr>
              <w:t>教学准备</w:t>
            </w:r>
          </w:p>
        </w:tc>
        <w:tc>
          <w:tcPr>
            <w:tcW w:w="768" w:type="dxa"/>
            <w:vAlign w:val="center"/>
          </w:tcPr>
          <w:p w:rsidR="00EE4459" w:rsidRPr="008E621A" w:rsidRDefault="00EE4459" w:rsidP="00FC597C">
            <w:pPr>
              <w:spacing w:line="360" w:lineRule="auto"/>
              <w:rPr>
                <w:szCs w:val="21"/>
              </w:rPr>
            </w:pPr>
            <w:r w:rsidRPr="008E621A">
              <w:rPr>
                <w:szCs w:val="21"/>
              </w:rPr>
              <w:t>教师</w:t>
            </w:r>
          </w:p>
        </w:tc>
        <w:tc>
          <w:tcPr>
            <w:tcW w:w="6605" w:type="dxa"/>
            <w:gridSpan w:val="2"/>
            <w:vAlign w:val="center"/>
          </w:tcPr>
          <w:p w:rsidR="00EE4459" w:rsidRPr="008E621A" w:rsidRDefault="00EE4459" w:rsidP="00FC597C">
            <w:pPr>
              <w:widowControl/>
              <w:spacing w:line="360" w:lineRule="auto"/>
              <w:ind w:firstLine="200"/>
              <w:jc w:val="left"/>
              <w:rPr>
                <w:color w:val="444444"/>
                <w:kern w:val="0"/>
                <w:szCs w:val="21"/>
              </w:rPr>
            </w:pPr>
            <w:r w:rsidRPr="008E621A">
              <w:rPr>
                <w:color w:val="444444"/>
                <w:kern w:val="0"/>
                <w:szCs w:val="21"/>
              </w:rPr>
              <w:t>多媒体课件</w:t>
            </w:r>
          </w:p>
        </w:tc>
      </w:tr>
      <w:tr w:rsidR="00EE4459" w:rsidTr="00FC597C">
        <w:trPr>
          <w:gridAfter w:val="1"/>
          <w:wAfter w:w="69" w:type="dxa"/>
          <w:trHeight w:val="648"/>
        </w:trPr>
        <w:tc>
          <w:tcPr>
            <w:tcW w:w="1130" w:type="dxa"/>
            <w:gridSpan w:val="4"/>
            <w:vMerge/>
            <w:vAlign w:val="center"/>
          </w:tcPr>
          <w:p w:rsidR="00EE4459" w:rsidRPr="008E621A" w:rsidRDefault="00EE4459" w:rsidP="00FC597C">
            <w:pPr>
              <w:spacing w:line="360" w:lineRule="auto"/>
              <w:ind w:firstLineChars="200" w:firstLine="422"/>
              <w:jc w:val="center"/>
              <w:rPr>
                <w:b/>
                <w:szCs w:val="21"/>
              </w:rPr>
            </w:pPr>
          </w:p>
        </w:tc>
        <w:tc>
          <w:tcPr>
            <w:tcW w:w="768" w:type="dxa"/>
            <w:vAlign w:val="center"/>
          </w:tcPr>
          <w:p w:rsidR="00EE4459" w:rsidRPr="008E621A" w:rsidRDefault="00EE4459" w:rsidP="00FC597C">
            <w:pPr>
              <w:spacing w:line="360" w:lineRule="auto"/>
              <w:rPr>
                <w:szCs w:val="21"/>
              </w:rPr>
            </w:pPr>
            <w:r w:rsidRPr="008E621A">
              <w:rPr>
                <w:szCs w:val="21"/>
              </w:rPr>
              <w:t>学生</w:t>
            </w:r>
          </w:p>
        </w:tc>
        <w:tc>
          <w:tcPr>
            <w:tcW w:w="6605" w:type="dxa"/>
            <w:gridSpan w:val="2"/>
            <w:vAlign w:val="center"/>
          </w:tcPr>
          <w:p w:rsidR="00EE4459" w:rsidRPr="008E621A" w:rsidRDefault="00EE4459" w:rsidP="00FC597C">
            <w:pPr>
              <w:spacing w:line="360" w:lineRule="auto"/>
              <w:ind w:firstLineChars="200" w:firstLine="420"/>
              <w:rPr>
                <w:szCs w:val="21"/>
              </w:rPr>
            </w:pPr>
            <w:r w:rsidRPr="008E621A">
              <w:rPr>
                <w:szCs w:val="21"/>
              </w:rPr>
              <w:t>分发导学案合作探究</w:t>
            </w:r>
          </w:p>
        </w:tc>
      </w:tr>
      <w:tr w:rsidR="00EE4459" w:rsidTr="00FC597C">
        <w:trPr>
          <w:gridAfter w:val="1"/>
          <w:wAfter w:w="69" w:type="dxa"/>
          <w:trHeight w:val="657"/>
        </w:trPr>
        <w:tc>
          <w:tcPr>
            <w:tcW w:w="1130" w:type="dxa"/>
            <w:gridSpan w:val="4"/>
            <w:vAlign w:val="center"/>
          </w:tcPr>
          <w:p w:rsidR="00EE4459" w:rsidRPr="008E621A" w:rsidRDefault="00EE4459" w:rsidP="00FC597C">
            <w:pPr>
              <w:spacing w:line="360" w:lineRule="auto"/>
              <w:rPr>
                <w:b/>
                <w:szCs w:val="21"/>
              </w:rPr>
            </w:pPr>
            <w:r w:rsidRPr="008E621A">
              <w:rPr>
                <w:b/>
                <w:szCs w:val="21"/>
              </w:rPr>
              <w:t>教学方法</w:t>
            </w:r>
          </w:p>
        </w:tc>
        <w:tc>
          <w:tcPr>
            <w:tcW w:w="7374" w:type="dxa"/>
            <w:gridSpan w:val="3"/>
            <w:vAlign w:val="center"/>
          </w:tcPr>
          <w:p w:rsidR="00EE4459" w:rsidRPr="008E621A" w:rsidRDefault="00EE4459" w:rsidP="00FC597C">
            <w:pPr>
              <w:spacing w:line="360" w:lineRule="auto"/>
              <w:ind w:firstLineChars="200" w:firstLine="420"/>
              <w:rPr>
                <w:szCs w:val="21"/>
              </w:rPr>
            </w:pPr>
            <w:r w:rsidRPr="008E621A">
              <w:rPr>
                <w:szCs w:val="21"/>
              </w:rPr>
              <w:t>设置情境法，直观演示法，活动探究发，分组讨论法，多媒体教学法等</w:t>
            </w:r>
          </w:p>
        </w:tc>
      </w:tr>
      <w:tr w:rsidR="00EE4459" w:rsidTr="00FC597C">
        <w:trPr>
          <w:gridAfter w:val="1"/>
          <w:wAfter w:w="69" w:type="dxa"/>
          <w:trHeight w:val="446"/>
        </w:trPr>
        <w:tc>
          <w:tcPr>
            <w:tcW w:w="1118" w:type="dxa"/>
            <w:gridSpan w:val="3"/>
            <w:vAlign w:val="center"/>
          </w:tcPr>
          <w:p w:rsidR="00EE4459" w:rsidRPr="008E621A" w:rsidRDefault="00EE4459" w:rsidP="00FC597C">
            <w:pPr>
              <w:spacing w:line="360" w:lineRule="auto"/>
              <w:rPr>
                <w:b/>
                <w:szCs w:val="21"/>
              </w:rPr>
            </w:pPr>
            <w:r w:rsidRPr="008E621A">
              <w:rPr>
                <w:b/>
                <w:szCs w:val="21"/>
              </w:rPr>
              <w:t>课时安排</w:t>
            </w:r>
          </w:p>
        </w:tc>
        <w:tc>
          <w:tcPr>
            <w:tcW w:w="7386" w:type="dxa"/>
            <w:gridSpan w:val="4"/>
            <w:vAlign w:val="center"/>
          </w:tcPr>
          <w:p w:rsidR="00EE4459" w:rsidRPr="008E621A" w:rsidRDefault="00EE4459" w:rsidP="00FC597C">
            <w:pPr>
              <w:spacing w:line="360" w:lineRule="auto"/>
              <w:ind w:firstLineChars="200" w:firstLine="420"/>
              <w:rPr>
                <w:szCs w:val="21"/>
              </w:rPr>
            </w:pPr>
            <w:r w:rsidRPr="008E621A">
              <w:rPr>
                <w:szCs w:val="21"/>
              </w:rPr>
              <w:t>1</w:t>
            </w:r>
            <w:r w:rsidRPr="008E621A">
              <w:rPr>
                <w:szCs w:val="21"/>
              </w:rPr>
              <w:t>课时</w:t>
            </w:r>
          </w:p>
        </w:tc>
      </w:tr>
      <w:tr w:rsidR="00EE4459" w:rsidTr="00FC597C">
        <w:trPr>
          <w:gridAfter w:val="1"/>
          <w:wAfter w:w="69" w:type="dxa"/>
          <w:trHeight w:val="760"/>
        </w:trPr>
        <w:tc>
          <w:tcPr>
            <w:tcW w:w="8505" w:type="dxa"/>
            <w:gridSpan w:val="7"/>
            <w:vAlign w:val="center"/>
          </w:tcPr>
          <w:p w:rsidR="00EE4459" w:rsidRPr="008E621A" w:rsidRDefault="00EE4459" w:rsidP="00FC597C">
            <w:pPr>
              <w:spacing w:line="360" w:lineRule="auto"/>
              <w:ind w:firstLineChars="200" w:firstLine="422"/>
              <w:jc w:val="center"/>
              <w:rPr>
                <w:b/>
                <w:szCs w:val="21"/>
              </w:rPr>
            </w:pPr>
            <w:r w:rsidRPr="008E621A">
              <w:rPr>
                <w:b/>
                <w:szCs w:val="21"/>
              </w:rPr>
              <w:t>教学过程</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gridBefore w:val="1"/>
          <w:wBefore w:w="27" w:type="dxa"/>
          <w:trHeight w:val="375"/>
          <w:tblCellSpacing w:w="7" w:type="dxa"/>
        </w:trPr>
        <w:tc>
          <w:tcPr>
            <w:tcW w:w="948" w:type="dxa"/>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center"/>
              <w:rPr>
                <w:szCs w:val="21"/>
              </w:rPr>
            </w:pPr>
            <w:r w:rsidRPr="008E621A">
              <w:rPr>
                <w:b/>
                <w:bCs/>
                <w:szCs w:val="21"/>
              </w:rPr>
              <w:t>教师活动设计</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center"/>
              <w:rPr>
                <w:szCs w:val="21"/>
              </w:rPr>
            </w:pPr>
            <w:r w:rsidRPr="008E621A">
              <w:rPr>
                <w:b/>
                <w:bCs/>
                <w:szCs w:val="21"/>
              </w:rPr>
              <w:t>学生活动设计</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val="restart"/>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szCs w:val="21"/>
              </w:rPr>
            </w:pPr>
            <w:r w:rsidRPr="008E621A">
              <w:rPr>
                <w:b/>
                <w:bCs/>
                <w:szCs w:val="21"/>
              </w:rPr>
              <w:t>一、滑动摩擦力</w:t>
            </w: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通过播放录像导入新课：</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从滑梯上滑下的儿童，在水平面上滑行一段距离后，慢慢停下来；</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滑雪运动员停止动作后滑行一段停下来；</w:t>
            </w:r>
          </w:p>
          <w:p w:rsidR="00EE4459" w:rsidRPr="008E621A" w:rsidRDefault="00EE4459" w:rsidP="00FC597C">
            <w:pPr>
              <w:widowControl/>
              <w:spacing w:line="360" w:lineRule="auto"/>
              <w:ind w:firstLine="200"/>
              <w:jc w:val="left"/>
              <w:rPr>
                <w:szCs w:val="21"/>
              </w:rPr>
            </w:pPr>
            <w:r w:rsidRPr="008E621A">
              <w:rPr>
                <w:szCs w:val="21"/>
              </w:rPr>
              <w:lastRenderedPageBreak/>
              <w:t xml:space="preserve">　　</w:t>
            </w:r>
            <w:r w:rsidRPr="008E621A">
              <w:rPr>
                <w:rFonts w:ascii="宋体" w:hAnsi="宋体" w:cs="宋体" w:hint="eastAsia"/>
                <w:szCs w:val="21"/>
              </w:rPr>
              <w:t>③</w:t>
            </w:r>
            <w:r w:rsidRPr="008E621A">
              <w:rPr>
                <w:szCs w:val="21"/>
              </w:rPr>
              <w:t>推出的沙壶球，在轨道上慢慢停下来。</w:t>
            </w:r>
          </w:p>
          <w:p w:rsidR="00EE4459" w:rsidRPr="008E621A" w:rsidRDefault="00EE4459" w:rsidP="00FC597C">
            <w:pPr>
              <w:widowControl/>
              <w:spacing w:line="360" w:lineRule="auto"/>
              <w:ind w:firstLine="200"/>
              <w:jc w:val="left"/>
              <w:rPr>
                <w:szCs w:val="21"/>
              </w:rPr>
            </w:pPr>
            <w:r w:rsidRPr="008E621A">
              <w:rPr>
                <w:szCs w:val="21"/>
              </w:rPr>
              <w:t xml:space="preserve">　　教师：它们的运动最终都会停下来，这是为什么？</w:t>
            </w:r>
          </w:p>
        </w:tc>
        <w:tc>
          <w:tcPr>
            <w:tcW w:w="3097" w:type="dxa"/>
            <w:gridSpan w:val="2"/>
            <w:vMerge w:val="restart"/>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lastRenderedPageBreak/>
              <w:t xml:space="preserve">　　学生仔细观察并思考。学生认真观看录像，思考教师提出的问题，猜测到这些物体在运动过程中受到一个起阻碍作用的力。</w:t>
            </w:r>
          </w:p>
          <w:p w:rsidR="00EE4459" w:rsidRPr="008E621A" w:rsidRDefault="00EE4459" w:rsidP="00FC597C">
            <w:pPr>
              <w:widowControl/>
              <w:spacing w:line="360" w:lineRule="auto"/>
              <w:ind w:firstLine="200"/>
              <w:jc w:val="left"/>
              <w:rPr>
                <w:szCs w:val="21"/>
              </w:rPr>
            </w:pPr>
            <w:r w:rsidRPr="008E621A">
              <w:rPr>
                <w:szCs w:val="21"/>
              </w:rPr>
              <w:t xml:space="preserve">　　　　</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教师引导学生进行讨论，使学生认识相互接触的两个物体，当它们做相对运动时，接触面间就产生阻碍相对运动的摩擦力。</w:t>
            </w:r>
          </w:p>
        </w:tc>
        <w:tc>
          <w:tcPr>
            <w:tcW w:w="309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教师引导学生得出滑动摩擦力的概念。</w:t>
            </w:r>
          </w:p>
          <w:p w:rsidR="00EE4459" w:rsidRPr="008E621A" w:rsidRDefault="00EE4459" w:rsidP="00FC597C">
            <w:pPr>
              <w:widowControl/>
              <w:spacing w:line="360" w:lineRule="auto"/>
              <w:ind w:firstLine="200"/>
              <w:jc w:val="left"/>
              <w:rPr>
                <w:szCs w:val="21"/>
              </w:rPr>
            </w:pPr>
            <w:r w:rsidRPr="008E621A">
              <w:rPr>
                <w:szCs w:val="21"/>
              </w:rPr>
              <w:t xml:space="preserve">　　教师：你们是否感受到过滑动摩擦力的存在？</w:t>
            </w:r>
          </w:p>
          <w:p w:rsidR="00EE4459" w:rsidRPr="008E621A" w:rsidRDefault="00EE4459" w:rsidP="00FC597C">
            <w:pPr>
              <w:widowControl/>
              <w:spacing w:line="360" w:lineRule="auto"/>
              <w:ind w:firstLine="200"/>
              <w:jc w:val="left"/>
              <w:rPr>
                <w:szCs w:val="21"/>
              </w:rPr>
            </w:pPr>
            <w:r w:rsidRPr="008E621A">
              <w:rPr>
                <w:szCs w:val="21"/>
              </w:rPr>
              <w:t>对于学生给出的正确答案，教师要给予肯定和表扬；对于不正确的答案，教师要引导学生去感受滑动摩擦力。</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学生可能回答的情况：</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推动桌子需要很大的力气，感觉到有阻碍，因为桌子和地面间有滑动摩擦力；</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用手搓桌面，感觉到用了力气，手和桌面间有滑动摩擦力；</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磨刀时，手需要使劲，是因为滑动摩擦力的存在；</w:t>
            </w:r>
          </w:p>
          <w:p w:rsidR="00EE4459" w:rsidRPr="008E621A" w:rsidRDefault="00EE4459" w:rsidP="00FC597C">
            <w:pPr>
              <w:widowControl/>
              <w:spacing w:line="360" w:lineRule="auto"/>
              <w:ind w:firstLine="200"/>
              <w:jc w:val="left"/>
              <w:rPr>
                <w:szCs w:val="21"/>
              </w:rPr>
            </w:pPr>
            <w:r w:rsidRPr="008E621A">
              <w:rPr>
                <w:szCs w:val="21"/>
              </w:rPr>
              <w:t xml:space="preserve">　　也可能有人会说，没有注意过，没有感受过滑动摩擦力的存在。</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教师：同学们提出了许多生活中常见的与滑动摩擦力有关的现象。现在，请同学们参与以下的活动。在活动中，细心体会手或脚的感觉。</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用手按在桌面上滑动；</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改变手按在桌面的力的大小，再在桌面上滑动，体会与</w:t>
            </w:r>
            <w:r w:rsidRPr="008E621A">
              <w:rPr>
                <w:rFonts w:ascii="宋体" w:hAnsi="宋体" w:cs="宋体" w:hint="eastAsia"/>
                <w:szCs w:val="21"/>
              </w:rPr>
              <w:t>①</w:t>
            </w:r>
            <w:r w:rsidRPr="008E621A">
              <w:rPr>
                <w:szCs w:val="21"/>
              </w:rPr>
              <w:t>有什么不同；</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用手在衣服或者头发上滑动，体会看看与在桌面上滑动的感觉有什么不同；</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④</w:t>
            </w:r>
            <w:r w:rsidRPr="008E621A">
              <w:rPr>
                <w:szCs w:val="21"/>
              </w:rPr>
              <w:t>用脚在地上蹭一蹭；改变脚蹭地的力的大小，体会有什么不同的感觉。</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进行活动，用手按着桌面滑动或用脚蹭地。学生们都感觉到手或脚吃力，改变手按桌面的力或改变脚压地面的力时，会感觉到受到阻碍的力的大小不一样；手在衣服或头发上滑动和在桌面上滑动时相比，感觉受到的摩擦力不一样。经过这些小活动，使每位学生都感受到了身边存在的滑动摩擦力的现象。</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val="restart"/>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b/>
                <w:bCs/>
                <w:szCs w:val="21"/>
              </w:rPr>
              <w:lastRenderedPageBreak/>
              <w:t>二、实验探究：滑动摩擦力的大小与什么有关？</w:t>
            </w:r>
          </w:p>
          <w:p w:rsidR="00EE4459" w:rsidRPr="008E621A" w:rsidRDefault="00EE4459" w:rsidP="00FC597C">
            <w:pPr>
              <w:widowControl/>
              <w:spacing w:line="360" w:lineRule="auto"/>
              <w:ind w:firstLine="200"/>
              <w:jc w:val="left"/>
              <w:rPr>
                <w:szCs w:val="21"/>
              </w:rPr>
            </w:pPr>
            <w:r w:rsidRPr="008E621A">
              <w:rPr>
                <w:szCs w:val="21"/>
              </w:rPr>
              <w:t xml:space="preserve">　　</w:t>
            </w:r>
          </w:p>
          <w:p w:rsidR="00EE4459" w:rsidRPr="008E621A" w:rsidRDefault="00EE4459" w:rsidP="00FC597C">
            <w:pPr>
              <w:widowControl/>
              <w:spacing w:line="360" w:lineRule="auto"/>
              <w:ind w:firstLine="200"/>
              <w:jc w:val="left"/>
              <w:rPr>
                <w:szCs w:val="21"/>
              </w:rPr>
            </w:pPr>
          </w:p>
          <w:p w:rsidR="00EE4459" w:rsidRPr="008E621A" w:rsidRDefault="00EE4459" w:rsidP="00FC597C">
            <w:pPr>
              <w:widowControl/>
              <w:spacing w:line="360" w:lineRule="auto"/>
              <w:ind w:firstLine="200"/>
              <w:jc w:val="left"/>
              <w:rPr>
                <w:szCs w:val="21"/>
              </w:rPr>
            </w:pPr>
          </w:p>
          <w:p w:rsidR="00EE4459" w:rsidRPr="008E621A" w:rsidRDefault="00EE4459" w:rsidP="00FC597C">
            <w:pPr>
              <w:widowControl/>
              <w:spacing w:line="360" w:lineRule="auto"/>
              <w:ind w:firstLine="200"/>
              <w:jc w:val="left"/>
              <w:rPr>
                <w:szCs w:val="21"/>
              </w:rPr>
            </w:pPr>
          </w:p>
          <w:p w:rsidR="00EE4459" w:rsidRPr="008E621A" w:rsidRDefault="00EE4459" w:rsidP="00FC597C">
            <w:pPr>
              <w:widowControl/>
              <w:spacing w:line="360" w:lineRule="auto"/>
              <w:ind w:firstLine="200"/>
              <w:jc w:val="left"/>
              <w:rPr>
                <w:szCs w:val="21"/>
              </w:rPr>
            </w:pPr>
          </w:p>
          <w:p w:rsidR="00EE4459" w:rsidRPr="008E621A" w:rsidRDefault="00EE4459" w:rsidP="00FC597C">
            <w:pPr>
              <w:widowControl/>
              <w:spacing w:line="360" w:lineRule="auto"/>
              <w:ind w:firstLine="200"/>
              <w:jc w:val="left"/>
              <w:rPr>
                <w:szCs w:val="21"/>
              </w:rPr>
            </w:pPr>
          </w:p>
          <w:p w:rsidR="00EE4459" w:rsidRPr="008E621A" w:rsidRDefault="00EE4459" w:rsidP="00FC597C">
            <w:pPr>
              <w:widowControl/>
              <w:spacing w:line="360" w:lineRule="auto"/>
              <w:ind w:firstLine="200"/>
              <w:jc w:val="left"/>
              <w:rPr>
                <w:szCs w:val="21"/>
              </w:rPr>
            </w:pPr>
          </w:p>
          <w:p w:rsidR="00EE4459" w:rsidRPr="008E621A" w:rsidRDefault="00EE4459" w:rsidP="00FC597C">
            <w:pPr>
              <w:widowControl/>
              <w:spacing w:line="360" w:lineRule="auto"/>
              <w:ind w:firstLine="200"/>
              <w:jc w:val="left"/>
              <w:rPr>
                <w:szCs w:val="21"/>
              </w:rPr>
            </w:pPr>
          </w:p>
          <w:p w:rsidR="00EE4459" w:rsidRPr="008E621A" w:rsidRDefault="00EE4459" w:rsidP="00FC597C">
            <w:pPr>
              <w:widowControl/>
              <w:spacing w:line="360" w:lineRule="auto"/>
              <w:jc w:val="left"/>
              <w:rPr>
                <w:b/>
                <w:szCs w:val="21"/>
              </w:rPr>
            </w:pPr>
            <w:r w:rsidRPr="008E621A">
              <w:rPr>
                <w:b/>
                <w:szCs w:val="21"/>
              </w:rPr>
              <w:t>提出问题，进行猜想</w:t>
            </w: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同学们在刚做过的小活动中，体会到了摩擦力的大小是不一样的。请同学们根据自己的生活经验和所了解的有关知识，猜想一下滑动摩擦力的大小可能与哪些因素有关？请把你的猜想写下来，然后与组员讨论，提出共同猜想的影响滑动摩擦力大小的因素。</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学生猜想假设：</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与接触面的粗糙程度有关；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与物体所受重力的大小有关；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与接触面的大小有关；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④</w:t>
            </w:r>
            <w:r w:rsidRPr="008E621A">
              <w:rPr>
                <w:szCs w:val="21"/>
              </w:rPr>
              <w:t>与物体的形状有关；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⑤</w:t>
            </w:r>
            <w:r w:rsidRPr="008E621A">
              <w:rPr>
                <w:szCs w:val="21"/>
              </w:rPr>
              <w:t>与接触面受到的压力有关。</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教师在教室里巡视，督促每个学生都积极认真思考，写下自己的猜想。教师要注意引导学生进行猜想，避免学生盲目猜想。在必要时，可以启发学生根据以下现象来感知滑动摩擦力大小可能与哪些因素有关：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手在衣服上、桌面上、头发上滑动的感觉；</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手按桌面的力不一样，手的感觉不同；</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分别拉动重力不同的两个物体，感觉会不一样。</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学生各自猜想后，与小组成员进行讨论，提出小组成员共同赞成的猜想，在班级里进行交流，每个小组选出一位代表与全班同学交流本组的猜想。</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教师将学生主要提出的猜想列在黑板上。帮助学生排除掉一些不必要的因素，确定出需要探究的猜想。</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学生在教师的指导下，确定出三个可能影响滑动摩擦力大小的因素：</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与接触面的粗糙程度有关；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与接触面的大小有关；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与接触面受到的压力有关。</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val="restart"/>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szCs w:val="21"/>
              </w:rPr>
            </w:pPr>
            <w:r w:rsidRPr="008E621A">
              <w:rPr>
                <w:b/>
                <w:szCs w:val="21"/>
              </w:rPr>
              <w:t>设计实验</w:t>
            </w:r>
            <w:r w:rsidRPr="008E621A">
              <w:rPr>
                <w:b/>
                <w:szCs w:val="21"/>
              </w:rPr>
              <w:lastRenderedPageBreak/>
              <w:t>方案，进行实验</w:t>
            </w: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lastRenderedPageBreak/>
              <w:t xml:space="preserve">　　教师：以小组为单位进行讨论，设计一</w:t>
            </w:r>
            <w:r w:rsidRPr="008E621A">
              <w:rPr>
                <w:szCs w:val="21"/>
              </w:rPr>
              <w:lastRenderedPageBreak/>
              <w:t>个验证我们提出的猜想的实验方案。</w:t>
            </w:r>
          </w:p>
          <w:p w:rsidR="00EE4459" w:rsidRPr="008E621A" w:rsidRDefault="00EE4459" w:rsidP="00FC597C">
            <w:pPr>
              <w:widowControl/>
              <w:spacing w:line="360" w:lineRule="auto"/>
              <w:ind w:firstLine="200"/>
              <w:jc w:val="left"/>
              <w:rPr>
                <w:szCs w:val="21"/>
              </w:rPr>
            </w:pPr>
            <w:r w:rsidRPr="008E621A">
              <w:rPr>
                <w:szCs w:val="21"/>
              </w:rPr>
              <w:t xml:space="preserve">　　</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lastRenderedPageBreak/>
              <w:t xml:space="preserve">　　学生思考讨论，设计实验方</w:t>
            </w:r>
            <w:r w:rsidRPr="008E621A">
              <w:rPr>
                <w:szCs w:val="21"/>
              </w:rPr>
              <w:lastRenderedPageBreak/>
              <w:t>案，各小组内进行方案交流。</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教师进行巡视，指导学生。</w:t>
            </w:r>
          </w:p>
        </w:tc>
        <w:tc>
          <w:tcPr>
            <w:tcW w:w="3097" w:type="dxa"/>
            <w:gridSpan w:val="2"/>
            <w:tcBorders>
              <w:top w:val="outset" w:sz="6" w:space="0" w:color="auto"/>
              <w:left w:val="outset" w:sz="6" w:space="0" w:color="auto"/>
              <w:bottom w:val="outset" w:sz="6" w:space="0" w:color="auto"/>
              <w:right w:val="outset" w:sz="6"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教师：每组派代表与大家交流你们小组的实验方案。</w:t>
            </w:r>
          </w:p>
          <w:p w:rsidR="00EE4459" w:rsidRPr="008E621A" w:rsidRDefault="00EE4459" w:rsidP="00FC597C">
            <w:pPr>
              <w:widowControl/>
              <w:spacing w:line="360" w:lineRule="auto"/>
              <w:ind w:firstLine="200"/>
              <w:jc w:val="left"/>
              <w:rPr>
                <w:szCs w:val="21"/>
              </w:rPr>
            </w:pPr>
            <w:r w:rsidRPr="008E621A">
              <w:rPr>
                <w:szCs w:val="21"/>
              </w:rPr>
              <w:t xml:space="preserve">　　教师指导学生进行交流，根据交流情况，适时提出可以在研究过程中采用控制变量法。</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学生代表汇报各组讨论结果，全班交流实验设计，师生共同讨论，制定出最佳方案。</w:t>
            </w:r>
          </w:p>
          <w:p w:rsidR="00EE4459" w:rsidRPr="008E621A" w:rsidRDefault="00EE4459" w:rsidP="00FC597C">
            <w:pPr>
              <w:widowControl/>
              <w:spacing w:line="360" w:lineRule="auto"/>
              <w:ind w:firstLine="200"/>
              <w:jc w:val="left"/>
              <w:rPr>
                <w:szCs w:val="21"/>
              </w:rPr>
            </w:pPr>
            <w:r w:rsidRPr="008E621A">
              <w:rPr>
                <w:szCs w:val="21"/>
              </w:rPr>
              <w:t xml:space="preserve">　　实验方案：</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保证接触面的大小、压力的大小不变，改变接触面粗糙程度，比较摩擦力大小；</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保证接触面粗糙程度、压力大小不变，改变接触面的大小，比较摩擦力大小；</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保证接触面粗糙程度、接触面的大小不变，改变压力的大小，比较摩擦力大小。</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教师：根据实验方案，选择实验仪器，分小组进行实验。</w:t>
            </w:r>
          </w:p>
          <w:p w:rsidR="00EE4459" w:rsidRPr="008E621A" w:rsidRDefault="00EE4459" w:rsidP="00FC597C">
            <w:pPr>
              <w:widowControl/>
              <w:spacing w:line="360" w:lineRule="auto"/>
              <w:ind w:firstLine="200"/>
              <w:jc w:val="left"/>
              <w:rPr>
                <w:szCs w:val="21"/>
              </w:rPr>
            </w:pPr>
            <w:r w:rsidRPr="008E621A">
              <w:rPr>
                <w:szCs w:val="21"/>
              </w:rPr>
              <w:t xml:space="preserve">　　教师巡视，指导学生解决实验中出现的临时问题。</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学生根据需要，挑选实验仪器进行实验，根据实验要求控制操作条件：</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可以利用毛巾、棉布、沙子等改变接触面的粗糙程度；</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为改变接触面的大小，可选用长方体形状的木块；</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要改变压力的大小，可以通过将木板由水平放置变为倾斜放置来实现，或在木块上加砝码（钩码）。</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szCs w:val="21"/>
              </w:rPr>
            </w:pPr>
            <w:r w:rsidRPr="008E621A">
              <w:rPr>
                <w:b/>
                <w:szCs w:val="21"/>
              </w:rPr>
              <w:t>收集数</w:t>
            </w:r>
            <w:r w:rsidRPr="008E621A">
              <w:rPr>
                <w:b/>
                <w:szCs w:val="21"/>
              </w:rPr>
              <w:lastRenderedPageBreak/>
              <w:t>据、分析数据</w:t>
            </w: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lastRenderedPageBreak/>
              <w:t xml:space="preserve">　　教师：设计表格，记录实验数据，并且</w:t>
            </w:r>
            <w:r w:rsidRPr="008E621A">
              <w:rPr>
                <w:szCs w:val="21"/>
              </w:rPr>
              <w:lastRenderedPageBreak/>
              <w:t>进行分析。</w:t>
            </w:r>
          </w:p>
          <w:p w:rsidR="00EE4459" w:rsidRPr="008E621A" w:rsidRDefault="00EE4459" w:rsidP="00FC597C">
            <w:pPr>
              <w:widowControl/>
              <w:spacing w:line="360" w:lineRule="auto"/>
              <w:ind w:firstLine="200"/>
              <w:jc w:val="left"/>
              <w:rPr>
                <w:szCs w:val="21"/>
              </w:rPr>
            </w:pPr>
            <w:r w:rsidRPr="008E621A">
              <w:rPr>
                <w:szCs w:val="21"/>
              </w:rPr>
              <w:t xml:space="preserve">　　教师对学生进行适时指导。</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lastRenderedPageBreak/>
              <w:t xml:space="preserve">　　学生设计表格，收集数据，</w:t>
            </w:r>
            <w:r w:rsidRPr="008E621A">
              <w:rPr>
                <w:szCs w:val="21"/>
              </w:rPr>
              <w:lastRenderedPageBreak/>
              <w:t>进行分析，得出小组结论。</w:t>
            </w:r>
          </w:p>
          <w:p w:rsidR="00EE4459" w:rsidRPr="008E621A" w:rsidRDefault="00EE4459" w:rsidP="00FC597C">
            <w:pPr>
              <w:widowControl/>
              <w:spacing w:line="360" w:lineRule="auto"/>
              <w:ind w:firstLine="200"/>
              <w:jc w:val="left"/>
              <w:rPr>
                <w:szCs w:val="21"/>
              </w:rPr>
            </w:pPr>
            <w:r w:rsidRPr="008E621A">
              <w:rPr>
                <w:szCs w:val="21"/>
              </w:rPr>
              <w:t xml:space="preserve">　　</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szCs w:val="21"/>
              </w:rPr>
            </w:pPr>
            <w:r w:rsidRPr="008E621A">
              <w:rPr>
                <w:b/>
                <w:szCs w:val="21"/>
              </w:rPr>
              <w:lastRenderedPageBreak/>
              <w:t>交流讨论</w:t>
            </w: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教师组织、指导学生交流讨论实验结果。</w:t>
            </w:r>
          </w:p>
          <w:p w:rsidR="00EE4459" w:rsidRPr="008E621A" w:rsidRDefault="00EE4459" w:rsidP="00FC597C">
            <w:pPr>
              <w:widowControl/>
              <w:spacing w:line="360" w:lineRule="auto"/>
              <w:ind w:firstLine="200"/>
              <w:jc w:val="left"/>
              <w:rPr>
                <w:szCs w:val="21"/>
              </w:rPr>
            </w:pPr>
            <w:r w:rsidRPr="008E621A">
              <w:rPr>
                <w:szCs w:val="21"/>
              </w:rPr>
              <w:t xml:space="preserve">　　教师进行小结。</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小组选出代表汇报实验结果，全班进行交流讨论，得到结论：</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滑动摩擦力与接触面的大小无关。</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滑动摩擦力与压力有关，压力越大，滑动摩擦力越大。</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滑动摩擦力与接触面粗糙程度有关，接触面越粗糙，滑动摩擦力越大。</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val="restart"/>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szCs w:val="21"/>
              </w:rPr>
            </w:pPr>
            <w:r w:rsidRPr="008E621A">
              <w:rPr>
                <w:b/>
                <w:bCs/>
                <w:szCs w:val="21"/>
              </w:rPr>
              <w:t>三、静摩擦与滚动摩擦</w:t>
            </w: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教师：生活中除了滑动摩擦力，还有另外两种摩擦现象。我们先来看两个小实验。</w:t>
            </w:r>
          </w:p>
          <w:p w:rsidR="00EE4459" w:rsidRPr="008E621A" w:rsidRDefault="00EE4459" w:rsidP="00FC597C">
            <w:pPr>
              <w:widowControl/>
              <w:spacing w:line="360" w:lineRule="auto"/>
              <w:ind w:firstLine="200"/>
              <w:jc w:val="left"/>
              <w:rPr>
                <w:szCs w:val="21"/>
              </w:rPr>
            </w:pPr>
            <w:r w:rsidRPr="008E621A">
              <w:rPr>
                <w:szCs w:val="21"/>
              </w:rPr>
              <w:t xml:space="preserve">　　演示：</w:t>
            </w:r>
            <w:r w:rsidRPr="008E621A">
              <w:rPr>
                <w:rFonts w:ascii="宋体" w:hAnsi="宋体" w:cs="宋体" w:hint="eastAsia"/>
                <w:szCs w:val="21"/>
              </w:rPr>
              <w:t>①</w:t>
            </w:r>
            <w:r w:rsidRPr="008E621A">
              <w:rPr>
                <w:szCs w:val="21"/>
              </w:rPr>
              <w:t xml:space="preserve"> “</w:t>
            </w:r>
            <w:r w:rsidRPr="008E621A">
              <w:rPr>
                <w:szCs w:val="21"/>
              </w:rPr>
              <w:t>筷子提米</w:t>
            </w:r>
            <w:r w:rsidRPr="008E621A">
              <w:rPr>
                <w:szCs w:val="21"/>
              </w:rPr>
              <w:t>”</w:t>
            </w:r>
            <w:r w:rsidRPr="008E621A">
              <w:rPr>
                <w:szCs w:val="21"/>
              </w:rPr>
              <w:t>的实验；</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用力推讲台，讲台没有动。</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学生观察，惊奇之情流露于脸上。学生能认识到这也是一种摩擦现象。</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b/>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教师解释，这种摩擦叫做静摩擦。</w:t>
            </w:r>
          </w:p>
          <w:p w:rsidR="00EE4459" w:rsidRPr="008E621A" w:rsidRDefault="00EE4459" w:rsidP="00FC597C">
            <w:pPr>
              <w:widowControl/>
              <w:spacing w:line="360" w:lineRule="auto"/>
              <w:ind w:firstLine="200"/>
              <w:jc w:val="left"/>
              <w:rPr>
                <w:szCs w:val="21"/>
              </w:rPr>
            </w:pPr>
            <w:r w:rsidRPr="008E621A">
              <w:rPr>
                <w:szCs w:val="21"/>
              </w:rPr>
              <w:t xml:space="preserve">　　教师指导学生动手活动，利用圆铅笔代替滚木，把圆铅笔垫在木块下，拉动木块，比较直接在桌面上拉动木块。</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b/>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教师给出滚动摩擦的概念，进行解释。并告诉学生，在一般情况下滚动摩擦比滑动摩擦阻碍作用小得多。所以在古代，人们常用树木当作滚轮搬运巨石。给学生介绍滚动轴承。用幻灯给学生展示图</w:t>
            </w:r>
            <w:smartTag w:uri="urn:schemas-microsoft-com:office:smarttags" w:element="chsdate">
              <w:smartTagPr>
                <w:attr w:name="Year" w:val="2008"/>
                <w:attr w:name="Month" w:val="5"/>
                <w:attr w:name="IsROCDate" w:val="False"/>
                <w:attr w:name="IsLunarDate" w:val="False"/>
                <w:attr w:name="Day" w:val="6"/>
              </w:smartTagPr>
              <w:r w:rsidRPr="008E621A">
                <w:rPr>
                  <w:szCs w:val="21"/>
                </w:rPr>
                <w:t>8-5-6</w:t>
              </w:r>
            </w:smartTag>
            <w:r w:rsidRPr="008E621A">
              <w:rPr>
                <w:szCs w:val="21"/>
              </w:rPr>
              <w:t>和滚动轴承。</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学生动手做一做，发现木块下垫铅笔比直接拉动木块要省力，但是木块还是受到了摩擦力的作用。</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val="restart"/>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szCs w:val="21"/>
              </w:rPr>
            </w:pPr>
            <w:r w:rsidRPr="008E621A">
              <w:rPr>
                <w:b/>
                <w:bCs/>
                <w:szCs w:val="21"/>
              </w:rPr>
              <w:t>四、摩擦的利弊</w:t>
            </w: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教师：生活中摩擦现象普遍存在，这些摩擦都是有害的吗？</w:t>
            </w:r>
          </w:p>
        </w:tc>
        <w:tc>
          <w:tcPr>
            <w:tcW w:w="309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学生进行讨论，举出例子说明并不是所有的摩擦都是有害的，生活中也存在有益的摩擦，如：鞋底摩擦大可防滑等。</w:t>
            </w:r>
          </w:p>
          <w:p w:rsidR="00EE4459" w:rsidRPr="008E621A" w:rsidRDefault="00EE4459" w:rsidP="00FC597C">
            <w:pPr>
              <w:widowControl/>
              <w:spacing w:line="360" w:lineRule="auto"/>
              <w:ind w:firstLine="200"/>
              <w:jc w:val="left"/>
              <w:rPr>
                <w:szCs w:val="21"/>
              </w:rPr>
            </w:pPr>
            <w:r w:rsidRPr="008E621A">
              <w:rPr>
                <w:szCs w:val="21"/>
              </w:rPr>
              <w:lastRenderedPageBreak/>
              <w:t xml:space="preserve">　　</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blCellSpacing w:w="7" w:type="dxa"/>
        </w:trPr>
        <w:tc>
          <w:tcPr>
            <w:tcW w:w="967" w:type="dxa"/>
            <w:gridSpan w:val="2"/>
            <w:vMerge/>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p>
        </w:tc>
        <w:tc>
          <w:tcPr>
            <w:tcW w:w="4380" w:type="dxa"/>
            <w:gridSpan w:val="4"/>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教师：可见，生活中存在有益摩擦和有害摩擦。我们要增大有益的摩擦，减小有害摩擦。谁能提出增大摩擦或减小摩擦都有什么方法。</w:t>
            </w:r>
          </w:p>
          <w:p w:rsidR="00EE4459" w:rsidRPr="008E621A" w:rsidRDefault="00EE4459" w:rsidP="00FC597C">
            <w:pPr>
              <w:widowControl/>
              <w:spacing w:line="360" w:lineRule="auto"/>
              <w:ind w:firstLine="200"/>
              <w:jc w:val="left"/>
              <w:rPr>
                <w:szCs w:val="21"/>
              </w:rPr>
            </w:pPr>
            <w:r w:rsidRPr="008E621A">
              <w:rPr>
                <w:szCs w:val="21"/>
              </w:rPr>
              <w:t xml:space="preserve">　　</w:t>
            </w:r>
          </w:p>
        </w:tc>
        <w:tc>
          <w:tcPr>
            <w:tcW w:w="3097" w:type="dxa"/>
            <w:gridSpan w:val="2"/>
            <w:tcBorders>
              <w:top w:val="single" w:sz="4" w:space="0" w:color="auto"/>
              <w:left w:val="single" w:sz="4" w:space="0" w:color="auto"/>
              <w:bottom w:val="single" w:sz="4" w:space="0" w:color="auto"/>
              <w:right w:val="single" w:sz="4" w:space="0" w:color="auto"/>
            </w:tcBorders>
          </w:tcPr>
          <w:p w:rsidR="00EE4459" w:rsidRPr="008E621A" w:rsidRDefault="00EE4459" w:rsidP="00FC597C">
            <w:pPr>
              <w:widowControl/>
              <w:spacing w:line="360" w:lineRule="auto"/>
              <w:ind w:firstLine="200"/>
              <w:jc w:val="left"/>
              <w:rPr>
                <w:szCs w:val="21"/>
              </w:rPr>
            </w:pPr>
            <w:r w:rsidRPr="008E621A">
              <w:rPr>
                <w:szCs w:val="21"/>
              </w:rPr>
              <w:t xml:space="preserve">　　学生讨论交流，提出各种各样的方法和实例。如：</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①</w:t>
            </w:r>
            <w:r w:rsidRPr="008E621A">
              <w:rPr>
                <w:szCs w:val="21"/>
              </w:rPr>
              <w:t>轮胎印上花纹，增大摩擦；</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②</w:t>
            </w:r>
            <w:r w:rsidRPr="008E621A">
              <w:rPr>
                <w:szCs w:val="21"/>
              </w:rPr>
              <w:t>用手握紧瓶子，可以增大手与瓶子间的摩擦；</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③</w:t>
            </w:r>
            <w:r w:rsidRPr="008E621A">
              <w:rPr>
                <w:szCs w:val="21"/>
              </w:rPr>
              <w:t>用滚动摩擦代替滑动摩擦，可以减小摩擦；</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rFonts w:ascii="宋体" w:hAnsi="宋体" w:cs="宋体" w:hint="eastAsia"/>
                <w:szCs w:val="21"/>
              </w:rPr>
              <w:t>④</w:t>
            </w:r>
            <w:r w:rsidRPr="008E621A">
              <w:rPr>
                <w:szCs w:val="21"/>
              </w:rPr>
              <w:t>在自行车轮的轴承中加润滑剂可以减小摩擦。</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rHeight w:val="195"/>
          <w:tblCellSpacing w:w="7" w:type="dxa"/>
        </w:trPr>
        <w:tc>
          <w:tcPr>
            <w:tcW w:w="96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szCs w:val="21"/>
              </w:rPr>
            </w:pPr>
            <w:r w:rsidRPr="008E621A">
              <w:rPr>
                <w:b/>
                <w:bCs/>
                <w:szCs w:val="21"/>
              </w:rPr>
              <w:t>五、课堂小结</w:t>
            </w:r>
          </w:p>
        </w:tc>
        <w:tc>
          <w:tcPr>
            <w:tcW w:w="7491" w:type="dxa"/>
            <w:gridSpan w:val="6"/>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ind w:firstLine="200"/>
              <w:jc w:val="left"/>
              <w:rPr>
                <w:szCs w:val="21"/>
              </w:rPr>
            </w:pPr>
            <w:r w:rsidRPr="008E621A">
              <w:rPr>
                <w:szCs w:val="21"/>
              </w:rPr>
              <w:t xml:space="preserve">　　</w:t>
            </w:r>
            <w:r w:rsidRPr="008E621A">
              <w:rPr>
                <w:szCs w:val="21"/>
              </w:rPr>
              <w:t xml:space="preserve">1. </w:t>
            </w:r>
            <w:r w:rsidRPr="008E621A">
              <w:rPr>
                <w:szCs w:val="21"/>
              </w:rPr>
              <w:t>生活中存在三种摩擦现象：滑动摩擦、静摩擦和滚动摩擦；</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szCs w:val="21"/>
              </w:rPr>
              <w:t xml:space="preserve">2. </w:t>
            </w:r>
            <w:r w:rsidRPr="008E621A">
              <w:rPr>
                <w:szCs w:val="21"/>
              </w:rPr>
              <w:t>滑动摩擦力的概念；</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szCs w:val="21"/>
              </w:rPr>
              <w:t xml:space="preserve">3. </w:t>
            </w:r>
            <w:r w:rsidRPr="008E621A">
              <w:rPr>
                <w:szCs w:val="21"/>
              </w:rPr>
              <w:t>影响滑动摩擦力大小的因素；</w:t>
            </w:r>
          </w:p>
          <w:p w:rsidR="00EE4459" w:rsidRPr="008E621A" w:rsidRDefault="00EE4459" w:rsidP="00FC597C">
            <w:pPr>
              <w:widowControl/>
              <w:spacing w:line="360" w:lineRule="auto"/>
              <w:ind w:firstLine="200"/>
              <w:jc w:val="left"/>
              <w:rPr>
                <w:szCs w:val="21"/>
              </w:rPr>
            </w:pPr>
            <w:r w:rsidRPr="008E621A">
              <w:rPr>
                <w:szCs w:val="21"/>
              </w:rPr>
              <w:t xml:space="preserve">　　</w:t>
            </w:r>
            <w:r w:rsidRPr="008E621A">
              <w:rPr>
                <w:szCs w:val="21"/>
              </w:rPr>
              <w:t xml:space="preserve">4. </w:t>
            </w:r>
            <w:r w:rsidRPr="008E621A">
              <w:rPr>
                <w:szCs w:val="21"/>
              </w:rPr>
              <w:t>增大摩擦和减小摩擦的方法。</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rHeight w:val="195"/>
          <w:tblCellSpacing w:w="7" w:type="dxa"/>
        </w:trPr>
        <w:tc>
          <w:tcPr>
            <w:tcW w:w="96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bCs/>
                <w:szCs w:val="21"/>
              </w:rPr>
            </w:pPr>
            <w:r w:rsidRPr="008E621A">
              <w:rPr>
                <w:b/>
                <w:bCs/>
                <w:szCs w:val="21"/>
              </w:rPr>
              <w:t>板书设计</w:t>
            </w:r>
          </w:p>
        </w:tc>
        <w:tc>
          <w:tcPr>
            <w:tcW w:w="7491" w:type="dxa"/>
            <w:gridSpan w:val="6"/>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spacing w:line="360" w:lineRule="auto"/>
              <w:ind w:left="420" w:firstLine="200"/>
              <w:jc w:val="center"/>
              <w:rPr>
                <w:b/>
                <w:szCs w:val="21"/>
              </w:rPr>
            </w:pPr>
            <w:r w:rsidRPr="008E621A">
              <w:rPr>
                <w:b/>
                <w:szCs w:val="21"/>
              </w:rPr>
              <w:t>摩擦力</w:t>
            </w:r>
          </w:p>
          <w:p w:rsidR="00EE4459" w:rsidRPr="008E621A" w:rsidRDefault="00EE4459" w:rsidP="00FC597C">
            <w:pPr>
              <w:spacing w:line="360" w:lineRule="auto"/>
              <w:rPr>
                <w:b/>
                <w:szCs w:val="21"/>
              </w:rPr>
            </w:pPr>
            <w:r w:rsidRPr="008E621A">
              <w:rPr>
                <w:b/>
                <w:szCs w:val="21"/>
              </w:rPr>
              <w:t>滑动摩擦力</w:t>
            </w:r>
          </w:p>
          <w:p w:rsidR="00EE4459" w:rsidRPr="008E621A" w:rsidRDefault="00EE4459" w:rsidP="00EE4459">
            <w:pPr>
              <w:numPr>
                <w:ilvl w:val="0"/>
                <w:numId w:val="1"/>
              </w:numPr>
              <w:spacing w:line="360" w:lineRule="auto"/>
              <w:ind w:firstLine="200"/>
              <w:rPr>
                <w:b/>
                <w:szCs w:val="21"/>
              </w:rPr>
            </w:pPr>
            <w:r w:rsidRPr="008E621A">
              <w:rPr>
                <w:b/>
                <w:szCs w:val="21"/>
              </w:rPr>
              <w:t>发生条件：接触，发生相对运动</w:t>
            </w:r>
          </w:p>
          <w:p w:rsidR="00EE4459" w:rsidRPr="008E621A" w:rsidRDefault="00EE4459" w:rsidP="00EE4459">
            <w:pPr>
              <w:numPr>
                <w:ilvl w:val="0"/>
                <w:numId w:val="1"/>
              </w:numPr>
              <w:spacing w:line="360" w:lineRule="auto"/>
              <w:ind w:firstLine="200"/>
              <w:rPr>
                <w:b/>
                <w:szCs w:val="21"/>
              </w:rPr>
            </w:pPr>
            <w:r w:rsidRPr="008E621A">
              <w:rPr>
                <w:b/>
                <w:szCs w:val="21"/>
              </w:rPr>
              <w:t>测量原理：二力平衡</w:t>
            </w:r>
          </w:p>
          <w:p w:rsidR="00EE4459" w:rsidRPr="008E621A" w:rsidRDefault="00EE4459" w:rsidP="00FC597C">
            <w:pPr>
              <w:spacing w:line="360" w:lineRule="auto"/>
              <w:rPr>
                <w:b/>
                <w:szCs w:val="21"/>
              </w:rPr>
            </w:pPr>
            <w:r w:rsidRPr="008E621A">
              <w:rPr>
                <w:b/>
                <w:szCs w:val="21"/>
              </w:rPr>
              <w:t>方法：使用弹簧测力计水平均匀拉动物体</w:t>
            </w:r>
          </w:p>
          <w:p w:rsidR="00EE4459" w:rsidRPr="008E621A" w:rsidRDefault="00EE4459" w:rsidP="00EE4459">
            <w:pPr>
              <w:numPr>
                <w:ilvl w:val="0"/>
                <w:numId w:val="1"/>
              </w:numPr>
              <w:spacing w:line="360" w:lineRule="auto"/>
              <w:ind w:firstLine="200"/>
              <w:rPr>
                <w:b/>
                <w:szCs w:val="21"/>
              </w:rPr>
            </w:pPr>
            <w:r w:rsidRPr="008E621A">
              <w:rPr>
                <w:b/>
                <w:szCs w:val="21"/>
              </w:rPr>
              <w:t>影响因素：压力和接触面的粗糙程度</w:t>
            </w:r>
          </w:p>
          <w:p w:rsidR="00EE4459" w:rsidRPr="008E621A" w:rsidRDefault="00EE4459" w:rsidP="00FC597C">
            <w:pPr>
              <w:spacing w:line="360" w:lineRule="auto"/>
              <w:rPr>
                <w:b/>
                <w:szCs w:val="21"/>
              </w:rPr>
            </w:pPr>
            <w:r w:rsidRPr="008E621A">
              <w:rPr>
                <w:b/>
                <w:szCs w:val="21"/>
              </w:rPr>
              <w:t>增大方法：（</w:t>
            </w:r>
            <w:r w:rsidRPr="008E621A">
              <w:rPr>
                <w:b/>
                <w:szCs w:val="21"/>
              </w:rPr>
              <w:t>1</w:t>
            </w:r>
            <w:r w:rsidRPr="008E621A">
              <w:rPr>
                <w:b/>
                <w:szCs w:val="21"/>
              </w:rPr>
              <w:t>）增大压力。（</w:t>
            </w:r>
            <w:r w:rsidRPr="008E621A">
              <w:rPr>
                <w:b/>
                <w:szCs w:val="21"/>
              </w:rPr>
              <w:t>2</w:t>
            </w:r>
            <w:r w:rsidRPr="008E621A">
              <w:rPr>
                <w:b/>
                <w:szCs w:val="21"/>
              </w:rPr>
              <w:t>）增大接触面的粗糙程度</w:t>
            </w:r>
          </w:p>
          <w:p w:rsidR="00EE4459" w:rsidRPr="008E621A" w:rsidRDefault="00EE4459" w:rsidP="00FC597C">
            <w:pPr>
              <w:widowControl/>
              <w:spacing w:line="360" w:lineRule="auto"/>
              <w:jc w:val="left"/>
              <w:rPr>
                <w:b/>
                <w:szCs w:val="21"/>
              </w:rPr>
            </w:pPr>
            <w:r w:rsidRPr="008E621A">
              <w:rPr>
                <w:b/>
                <w:szCs w:val="21"/>
              </w:rPr>
              <w:t>减小方法：（</w:t>
            </w:r>
            <w:r w:rsidRPr="008E621A">
              <w:rPr>
                <w:b/>
                <w:szCs w:val="21"/>
              </w:rPr>
              <w:t>1</w:t>
            </w:r>
            <w:r w:rsidRPr="008E621A">
              <w:rPr>
                <w:b/>
                <w:szCs w:val="21"/>
              </w:rPr>
              <w:t>）减小压力。（</w:t>
            </w:r>
            <w:r w:rsidRPr="008E621A">
              <w:rPr>
                <w:b/>
                <w:szCs w:val="21"/>
              </w:rPr>
              <w:t>2</w:t>
            </w:r>
            <w:r w:rsidRPr="008E621A">
              <w:rPr>
                <w:b/>
                <w:szCs w:val="21"/>
              </w:rPr>
              <w:t>）减小接触面的粗糙程度。</w:t>
            </w:r>
          </w:p>
          <w:p w:rsidR="00EE4459" w:rsidRPr="008E621A" w:rsidRDefault="00EE4459" w:rsidP="00FC597C">
            <w:pPr>
              <w:widowControl/>
              <w:spacing w:line="360" w:lineRule="auto"/>
              <w:ind w:firstLineChars="400" w:firstLine="843"/>
              <w:jc w:val="left"/>
              <w:rPr>
                <w:szCs w:val="21"/>
              </w:rPr>
            </w:pPr>
            <w:r w:rsidRPr="008E621A">
              <w:rPr>
                <w:b/>
                <w:szCs w:val="21"/>
              </w:rPr>
              <w:t>（</w:t>
            </w:r>
            <w:r w:rsidRPr="008E621A">
              <w:rPr>
                <w:b/>
                <w:szCs w:val="21"/>
              </w:rPr>
              <w:t>3</w:t>
            </w:r>
            <w:r w:rsidRPr="008E621A">
              <w:rPr>
                <w:b/>
                <w:szCs w:val="21"/>
              </w:rPr>
              <w:t>）用滚动摩擦代替滑动摩擦。（</w:t>
            </w:r>
            <w:r w:rsidRPr="008E621A">
              <w:rPr>
                <w:b/>
                <w:szCs w:val="21"/>
              </w:rPr>
              <w:t>4</w:t>
            </w:r>
            <w:r w:rsidRPr="008E621A">
              <w:rPr>
                <w:b/>
                <w:szCs w:val="21"/>
              </w:rPr>
              <w:t>）使摩擦面分离。</w:t>
            </w:r>
          </w:p>
        </w:tc>
      </w:tr>
      <w:tr w:rsidR="00EE4459" w:rsidTr="00FC597C">
        <w:tblPrEx>
          <w:tblCellSpacing w:w="7"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top w:w="15" w:type="dxa"/>
            <w:left w:w="15" w:type="dxa"/>
            <w:bottom w:w="15" w:type="dxa"/>
            <w:right w:w="15" w:type="dxa"/>
          </w:tblCellMar>
        </w:tblPrEx>
        <w:trPr>
          <w:trHeight w:val="195"/>
          <w:tblCellSpacing w:w="7" w:type="dxa"/>
        </w:trPr>
        <w:tc>
          <w:tcPr>
            <w:tcW w:w="967" w:type="dxa"/>
            <w:gridSpan w:val="2"/>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spacing w:line="360" w:lineRule="auto"/>
              <w:jc w:val="left"/>
              <w:rPr>
                <w:b/>
                <w:bCs/>
                <w:szCs w:val="21"/>
              </w:rPr>
            </w:pPr>
            <w:r w:rsidRPr="008E621A">
              <w:rPr>
                <w:b/>
                <w:bCs/>
                <w:szCs w:val="21"/>
              </w:rPr>
              <w:t>教学反思</w:t>
            </w:r>
          </w:p>
        </w:tc>
        <w:tc>
          <w:tcPr>
            <w:tcW w:w="7491" w:type="dxa"/>
            <w:gridSpan w:val="6"/>
            <w:tcBorders>
              <w:top w:val="single" w:sz="4" w:space="0" w:color="auto"/>
              <w:left w:val="single" w:sz="4" w:space="0" w:color="auto"/>
              <w:bottom w:val="single" w:sz="4" w:space="0" w:color="auto"/>
              <w:right w:val="single" w:sz="4" w:space="0" w:color="auto"/>
            </w:tcBorders>
            <w:vAlign w:val="center"/>
          </w:tcPr>
          <w:p w:rsidR="00EE4459" w:rsidRPr="008E621A" w:rsidRDefault="00EE4459" w:rsidP="00FC597C">
            <w:pPr>
              <w:widowControl/>
              <w:adjustRightInd w:val="0"/>
              <w:spacing w:line="360" w:lineRule="auto"/>
              <w:ind w:firstLineChars="200" w:firstLine="420"/>
              <w:jc w:val="left"/>
              <w:textAlignment w:val="baseline"/>
              <w:rPr>
                <w:kern w:val="0"/>
                <w:szCs w:val="21"/>
              </w:rPr>
            </w:pPr>
            <w:r w:rsidRPr="008E621A">
              <w:rPr>
                <w:kern w:val="0"/>
                <w:szCs w:val="21"/>
              </w:rPr>
              <w:t>本节学习的重点是能认识到摩擦现象，知道影响滑动摩擦力的大小的因素，知道增大和减小摩擦的方法。</w:t>
            </w:r>
          </w:p>
          <w:p w:rsidR="00EE4459" w:rsidRPr="008E621A" w:rsidRDefault="00EE4459" w:rsidP="00FC597C">
            <w:pPr>
              <w:widowControl/>
              <w:adjustRightInd w:val="0"/>
              <w:spacing w:line="360" w:lineRule="auto"/>
              <w:ind w:firstLine="200"/>
              <w:jc w:val="left"/>
              <w:textAlignment w:val="baseline"/>
              <w:rPr>
                <w:kern w:val="0"/>
                <w:szCs w:val="21"/>
              </w:rPr>
            </w:pPr>
            <w:r w:rsidRPr="008E621A">
              <w:rPr>
                <w:kern w:val="0"/>
                <w:szCs w:val="21"/>
              </w:rPr>
              <w:t xml:space="preserve">　摩擦现象是日常生活中常见的一种现象，学生有一定的感性认识。教学中，要多联系生活实际，让学生从直观的感性认识出发，认识摩擦现象。探究影响滑动摩</w:t>
            </w:r>
            <w:r w:rsidRPr="008E621A">
              <w:rPr>
                <w:kern w:val="0"/>
                <w:szCs w:val="21"/>
              </w:rPr>
              <w:lastRenderedPageBreak/>
              <w:t>擦力大小的因素的实验，是一个完整的探究活动，因为在前面的学习中，学生已经有了一定的探究经历和能力，本节课要让学生充分体会到探究的各个环节，使学生在科学探究的过程中体会科学思想、科学方法和科学精神，培养学生的科学探究能力。</w:t>
            </w:r>
          </w:p>
          <w:p w:rsidR="00EE4459" w:rsidRPr="008E621A" w:rsidRDefault="00EE4459" w:rsidP="00FC597C">
            <w:pPr>
              <w:widowControl/>
              <w:spacing w:line="360" w:lineRule="auto"/>
              <w:ind w:firstLine="200"/>
              <w:jc w:val="left"/>
              <w:rPr>
                <w:szCs w:val="21"/>
              </w:rPr>
            </w:pPr>
          </w:p>
        </w:tc>
      </w:tr>
    </w:tbl>
    <w:p w:rsidR="00EE4459" w:rsidRPr="008E621A" w:rsidRDefault="00EE4459" w:rsidP="00EE4459">
      <w:pPr>
        <w:spacing w:line="360" w:lineRule="auto"/>
        <w:ind w:firstLine="200"/>
        <w:rPr>
          <w:b/>
          <w:szCs w:val="21"/>
        </w:rPr>
      </w:pPr>
      <w:bookmarkStart w:id="0" w:name="_GoBack"/>
      <w:bookmarkEnd w:id="0"/>
    </w:p>
    <w:p w:rsidR="000C6676" w:rsidRPr="00EE4459" w:rsidRDefault="000C6676"/>
    <w:sectPr w:rsidR="000C6676" w:rsidRPr="00EE4459" w:rsidSect="008E621A">
      <w:headerReference w:type="default" r:id="rId8"/>
      <w:pgSz w:w="11906" w:h="16838"/>
      <w:pgMar w:top="1417" w:right="1077" w:bottom="1417" w:left="1077" w:header="850"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676" w:rsidRDefault="000C6676" w:rsidP="00EE4459">
      <w:r>
        <w:separator/>
      </w:r>
    </w:p>
  </w:endnote>
  <w:endnote w:type="continuationSeparator" w:id="1">
    <w:p w:rsidR="000C6676" w:rsidRDefault="000C6676" w:rsidP="00EE4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676" w:rsidRDefault="000C6676" w:rsidP="00EE4459">
      <w:r>
        <w:separator/>
      </w:r>
    </w:p>
  </w:footnote>
  <w:footnote w:type="continuationSeparator" w:id="1">
    <w:p w:rsidR="000C6676" w:rsidRDefault="000C6676" w:rsidP="00EE4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E6" w:rsidRDefault="000C6676" w:rsidP="006D3FAC">
    <w:pPr>
      <w:pStyle w:val="a3"/>
      <w:pBdr>
        <w:bottom w:val="none" w:sz="0" w:space="0" w:color="auto"/>
      </w:pBdr>
      <w:jc w:val="both"/>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F"/>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4459"/>
    <w:rsid w:val="000C6676"/>
    <w:rsid w:val="00EE44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45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44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4459"/>
    <w:rPr>
      <w:sz w:val="18"/>
      <w:szCs w:val="18"/>
    </w:rPr>
  </w:style>
  <w:style w:type="paragraph" w:styleId="a4">
    <w:name w:val="footer"/>
    <w:basedOn w:val="a"/>
    <w:link w:val="Char0"/>
    <w:uiPriority w:val="99"/>
    <w:unhideWhenUsed/>
    <w:rsid w:val="00EE4459"/>
    <w:pPr>
      <w:tabs>
        <w:tab w:val="center" w:pos="4153"/>
        <w:tab w:val="right" w:pos="8306"/>
      </w:tabs>
      <w:snapToGrid w:val="0"/>
      <w:jc w:val="left"/>
    </w:pPr>
    <w:rPr>
      <w:sz w:val="18"/>
      <w:szCs w:val="18"/>
    </w:rPr>
  </w:style>
  <w:style w:type="character" w:customStyle="1" w:styleId="Char0">
    <w:name w:val="页脚 Char"/>
    <w:basedOn w:val="a0"/>
    <w:link w:val="a4"/>
    <w:uiPriority w:val="99"/>
    <w:rsid w:val="00EE4459"/>
    <w:rPr>
      <w:sz w:val="18"/>
      <w:szCs w:val="18"/>
    </w:rPr>
  </w:style>
  <w:style w:type="character" w:styleId="a5">
    <w:name w:val="Strong"/>
    <w:qFormat/>
    <w:rsid w:val="00EE445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546</Words>
  <Characters>3114</Characters>
  <Application>Microsoft Office Word</Application>
  <DocSecurity>0</DocSecurity>
  <Lines>25</Lines>
  <Paragraphs>7</Paragraphs>
  <ScaleCrop>false</ScaleCrop>
  <Company>China</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2020-02-27T13:19:00Z</dcterms:created>
  <dcterms:modified xsi:type="dcterms:W3CDTF">2020-02-27T13:19:00Z</dcterms:modified>
</cp:coreProperties>
</file>